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463F5" w14:textId="45AAF286" w:rsidR="00A43573" w:rsidRDefault="00C64B89">
      <w:r>
        <w:rPr>
          <w:noProof/>
        </w:rPr>
        <w:drawing>
          <wp:inline distT="0" distB="0" distL="0" distR="0" wp14:anchorId="4A26E58E" wp14:editId="2453097C">
            <wp:extent cx="5943600" cy="2139950"/>
            <wp:effectExtent l="0" t="0" r="0" b="0"/>
            <wp:docPr id="2727159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715952" name="Picture 27271595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B8DDB" w14:textId="30394A62" w:rsidR="00C64B89" w:rsidRDefault="00C64B89" w:rsidP="00C64B89">
      <w:pPr>
        <w:jc w:val="center"/>
      </w:pPr>
      <w:r>
        <w:rPr>
          <w:noProof/>
        </w:rPr>
        <w:drawing>
          <wp:inline distT="0" distB="0" distL="0" distR="0" wp14:anchorId="20E75710" wp14:editId="3958D356">
            <wp:extent cx="914400" cy="914400"/>
            <wp:effectExtent l="0" t="0" r="0" b="0"/>
            <wp:docPr id="1173150386" name="Graphic 2" descr="Construction Barricad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150386" name="Graphic 1173150386" descr="Construction Barricade with solid fill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883F1" w14:textId="4005C368" w:rsidR="00C64B89" w:rsidRDefault="00C64B89">
      <w:r>
        <w:t>Coming Soon…</w:t>
      </w:r>
    </w:p>
    <w:sectPr w:rsidR="00C64B89" w:rsidSect="00C64B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7AA8" w14:textId="77777777" w:rsidR="00C64B89" w:rsidRDefault="00C64B89" w:rsidP="00C64B89">
      <w:pPr>
        <w:spacing w:after="0" w:line="240" w:lineRule="auto"/>
      </w:pPr>
      <w:r>
        <w:separator/>
      </w:r>
    </w:p>
  </w:endnote>
  <w:endnote w:type="continuationSeparator" w:id="0">
    <w:p w14:paraId="42C453A5" w14:textId="77777777" w:rsidR="00C64B89" w:rsidRDefault="00C64B89" w:rsidP="00C6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FE82" w14:textId="77777777" w:rsidR="00C64B89" w:rsidRDefault="00C6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C7BF" w14:textId="5AEF2B0A" w:rsidR="00C64B89" w:rsidRDefault="00C64B89" w:rsidP="00C6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9F08A" w14:textId="4D5F3B5E" w:rsidR="00C64B89" w:rsidRDefault="00C64B89" w:rsidP="00C6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2198" w14:textId="77777777" w:rsidR="00C64B89" w:rsidRDefault="00C64B89" w:rsidP="00C64B89">
      <w:pPr>
        <w:spacing w:after="0" w:line="240" w:lineRule="auto"/>
      </w:pPr>
      <w:r>
        <w:separator/>
      </w:r>
    </w:p>
  </w:footnote>
  <w:footnote w:type="continuationSeparator" w:id="0">
    <w:p w14:paraId="258FC5A4" w14:textId="77777777" w:rsidR="00C64B89" w:rsidRDefault="00C64B89" w:rsidP="00C6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FEFD" w14:textId="77777777" w:rsidR="00C64B89" w:rsidRDefault="00C64B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36A1" w14:textId="4FC9DD1D" w:rsidR="00C64B89" w:rsidRDefault="00C64B89" w:rsidP="00C6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0427" w14:textId="1DBE9EE8" w:rsidR="00C64B89" w:rsidRDefault="00C64B89" w:rsidP="00C64B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89"/>
    <w:rsid w:val="000B05B4"/>
    <w:rsid w:val="00260747"/>
    <w:rsid w:val="009A08BF"/>
    <w:rsid w:val="009D489F"/>
    <w:rsid w:val="00A43573"/>
    <w:rsid w:val="00AA5715"/>
    <w:rsid w:val="00C64B89"/>
    <w:rsid w:val="00C65EF2"/>
    <w:rsid w:val="00EA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A6203"/>
  <w15:chartTrackingRefBased/>
  <w15:docId w15:val="{F407324E-9ADD-4976-A872-E05F0C49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B89"/>
  </w:style>
  <w:style w:type="paragraph" w:styleId="Footer">
    <w:name w:val="footer"/>
    <w:basedOn w:val="Normal"/>
    <w:link w:val="FooterChar"/>
    <w:uiPriority w:val="99"/>
    <w:unhideWhenUsed/>
    <w:rsid w:val="00C6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3fae00bb-5927-4e97-897a-385c9e7d192f</TitusGUID>
  <TitusMetadata xmlns="">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</TitusMetadata>
</titus>
</file>

<file path=customXml/itemProps1.xml><?xml version="1.0" encoding="utf-8"?>
<ds:datastoreItem xmlns:ds="http://schemas.openxmlformats.org/officeDocument/2006/customXml" ds:itemID="{F27A4C53-B0E5-41BB-A5BB-D6D72F1CEAA2}">
  <ds:schemaRefs>
    <ds:schemaRef ds:uri="http://schemas.titus.com/TitusPropertie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5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Walters, Peggy (US)</dc:creator>
  <cp:keywords/>
  <dc:description/>
  <cp:lastModifiedBy>Walters, Peggy (US)</cp:lastModifiedBy>
  <cp:revision>1</cp:revision>
  <dcterms:created xsi:type="dcterms:W3CDTF">2024-09-12T17:07:00Z</dcterms:created>
  <dcterms:modified xsi:type="dcterms:W3CDTF">2024-09-12T17:10:00Z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3fae00bb-5927-4e97-897a-385c9e7d192f</vt:lpwstr>
  </property>
  <property fmtid="{D5CDD505-2E9C-101B-9397-08002B2CF9AE}" pid="3" name="ECIData">
    <vt:lpwstr>NO</vt:lpwstr>
  </property>
  <property fmtid="{D5CDD505-2E9C-101B-9397-08002B2CF9AE}" pid="4" name="IncludeFooter">
    <vt:lpwstr>No</vt:lpwstr>
  </property>
  <property fmtid="{D5CDD505-2E9C-101B-9397-08002B2CF9AE}" pid="5" name="UnresCompExt">
    <vt:lpwstr>YES</vt:lpwstr>
  </property>
  <property fmtid="{D5CDD505-2E9C-101B-9397-08002B2CF9AE}" pid="6" name="CompSens">
    <vt:lpwstr>NO</vt:lpwstr>
  </property>
  <property fmtid="{D5CDD505-2E9C-101B-9397-08002B2CF9AE}" pid="7" name="ConfLegPri">
    <vt:lpwstr>NO</vt:lpwstr>
  </property>
  <property fmtid="{D5CDD505-2E9C-101B-9397-08002B2CF9AE}" pid="8" name="PIIData">
    <vt:lpwstr>NO</vt:lpwstr>
  </property>
  <property fmtid="{D5CDD505-2E9C-101B-9397-08002B2CF9AE}" pid="9" name="CUIData">
    <vt:lpwstr>NO</vt:lpwstr>
  </property>
</Properties>
</file>